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C2" w:rsidRPr="00AC1AA5" w:rsidRDefault="00AC1AA5">
      <w:pPr>
        <w:rPr>
          <w:rFonts w:ascii="Century Gothic" w:hAnsi="Century Gothic"/>
          <w:sz w:val="24"/>
          <w:szCs w:val="24"/>
        </w:rPr>
      </w:pPr>
      <w:r w:rsidRPr="00AC1AA5">
        <w:rPr>
          <w:rFonts w:ascii="Century Gothic" w:hAnsi="Century Gothic"/>
          <w:sz w:val="24"/>
          <w:szCs w:val="24"/>
        </w:rPr>
        <w:t>Name _</w:t>
      </w:r>
      <w:bookmarkStart w:id="0" w:name="_GoBack"/>
      <w:bookmarkEnd w:id="0"/>
      <w:r w:rsidRPr="00AC1AA5">
        <w:rPr>
          <w:rFonts w:ascii="Century Gothic" w:hAnsi="Century Gothic"/>
          <w:sz w:val="24"/>
          <w:szCs w:val="24"/>
        </w:rPr>
        <w:t>___________________________________________   Period ______________</w:t>
      </w:r>
    </w:p>
    <w:p w:rsidR="00AC1AA5" w:rsidRDefault="00AC1AA5" w:rsidP="00AC1AA5">
      <w:pPr>
        <w:jc w:val="center"/>
        <w:rPr>
          <w:rFonts w:ascii="Century Gothic" w:hAnsi="Century Gothic"/>
          <w:b/>
          <w:sz w:val="24"/>
          <w:szCs w:val="24"/>
        </w:rPr>
      </w:pPr>
      <w:r w:rsidRPr="00AC1AA5">
        <w:rPr>
          <w:rFonts w:ascii="Century Gothic" w:hAnsi="Century Gothic"/>
          <w:b/>
          <w:sz w:val="24"/>
          <w:szCs w:val="24"/>
        </w:rPr>
        <w:t xml:space="preserve">Daily Warm-Ups 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AC1AA5">
        <w:rPr>
          <w:rFonts w:ascii="Century Gothic" w:hAnsi="Century Gothic"/>
          <w:b/>
          <w:sz w:val="24"/>
          <w:szCs w:val="24"/>
        </w:rPr>
        <w:t>February 27 thru March 3</w:t>
      </w:r>
      <w:r w:rsidRPr="00AC1AA5">
        <w:rPr>
          <w:rFonts w:ascii="Century Gothic" w:hAnsi="Century Gothic"/>
          <w:b/>
          <w:sz w:val="24"/>
          <w:szCs w:val="24"/>
          <w:vertAlign w:val="superscript"/>
        </w:rPr>
        <w:t>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1AA5" w:rsidTr="00AC1AA5">
        <w:tc>
          <w:tcPr>
            <w:tcW w:w="10790" w:type="dxa"/>
          </w:tcPr>
          <w:p w:rsidR="00AC1AA5" w:rsidRDefault="00AC1AA5" w:rsidP="00AC1AA5">
            <w:pPr>
              <w:jc w:val="center"/>
              <w:rPr>
                <w:rFonts w:ascii="Century Gothic" w:hAnsi="Century Gothic"/>
              </w:rPr>
            </w:pPr>
          </w:p>
          <w:p w:rsidR="00AC1AA5" w:rsidRPr="00AC1AA5" w:rsidRDefault="00AC1AA5" w:rsidP="00AC1AA5">
            <w:pPr>
              <w:jc w:val="center"/>
              <w:rPr>
                <w:rFonts w:ascii="Century Gothic" w:hAnsi="Century Gothic"/>
                <w:b/>
              </w:rPr>
            </w:pPr>
            <w:r w:rsidRPr="00AC1AA5">
              <w:rPr>
                <w:rFonts w:ascii="Century Gothic" w:hAnsi="Century Gothic"/>
                <w:b/>
              </w:rPr>
              <w:t>Monday, February 27, 2017</w:t>
            </w:r>
          </w:p>
        </w:tc>
      </w:tr>
      <w:tr w:rsidR="00AC1AA5" w:rsidTr="00AC1AA5">
        <w:tc>
          <w:tcPr>
            <w:tcW w:w="10790" w:type="dxa"/>
          </w:tcPr>
          <w:p w:rsidR="00AC1AA5" w:rsidRDefault="00AC1AA5" w:rsidP="00AC1AA5">
            <w:pPr>
              <w:jc w:val="center"/>
              <w:rPr>
                <w:rFonts w:ascii="Century Gothic" w:hAnsi="Century Gothic"/>
              </w:rPr>
            </w:pPr>
          </w:p>
          <w:p w:rsidR="0070696F" w:rsidRDefault="00AC1AA5" w:rsidP="00AC1A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The driving force behind weather is the ________.     </w:t>
            </w:r>
          </w:p>
          <w:p w:rsidR="00AC1AA5" w:rsidRDefault="00AC1AA5" w:rsidP="00AC1AA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533400" y="17621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333750" cy="1824990"/>
                  <wp:effectExtent l="0" t="0" r="0" b="3810"/>
                  <wp:wrapSquare wrapText="bothSides"/>
                  <wp:docPr id="2" name="Picture 2" descr="http://raanz.org.nz/wiki/uploads/TM/tmfig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aanz.org.nz/wiki/uploads/TM/tmfig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2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AA5" w:rsidRDefault="00AC1AA5" w:rsidP="00AC1A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 The diagram to the left is a _________ breeze.  Complete the diagram by labeling where the High and Low pressures are.</w:t>
            </w:r>
          </w:p>
          <w:p w:rsidR="0070696F" w:rsidRDefault="0070696F" w:rsidP="00AC1AA5">
            <w:pPr>
              <w:rPr>
                <w:rFonts w:ascii="Century Gothic" w:hAnsi="Century Gothic"/>
              </w:rPr>
            </w:pPr>
          </w:p>
          <w:p w:rsidR="0070696F" w:rsidRDefault="0070696F" w:rsidP="00AC1A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 Hurricanes get their strength from __________________and lose their strength when ____________________.</w:t>
            </w:r>
          </w:p>
          <w:p w:rsidR="0070696F" w:rsidRDefault="0070696F" w:rsidP="00AC1AA5">
            <w:pPr>
              <w:rPr>
                <w:rFonts w:ascii="Century Gothic" w:hAnsi="Century Gothic"/>
              </w:rPr>
            </w:pPr>
          </w:p>
          <w:p w:rsidR="0070696F" w:rsidRDefault="0070696F" w:rsidP="00AC1A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  Thuderstorms and rain usually accompany a ___________ front.  When this occurs the air pressure is _________.  Once the front passes the temperature ________________ and the air pressure is _________ resulting in clear skies.</w:t>
            </w:r>
          </w:p>
          <w:p w:rsidR="0070696F" w:rsidRDefault="0070696F" w:rsidP="00AC1AA5">
            <w:pPr>
              <w:rPr>
                <w:rFonts w:ascii="Century Gothic" w:hAnsi="Century Gothic"/>
              </w:rPr>
            </w:pPr>
          </w:p>
        </w:tc>
      </w:tr>
      <w:tr w:rsidR="00AC1AA5" w:rsidTr="00AC1AA5">
        <w:tc>
          <w:tcPr>
            <w:tcW w:w="10790" w:type="dxa"/>
          </w:tcPr>
          <w:p w:rsidR="00AC1AA5" w:rsidRDefault="00AC1AA5" w:rsidP="00AC1AA5">
            <w:pPr>
              <w:jc w:val="center"/>
              <w:rPr>
                <w:rFonts w:ascii="Century Gothic" w:hAnsi="Century Gothic"/>
              </w:rPr>
            </w:pPr>
          </w:p>
          <w:p w:rsidR="0070696F" w:rsidRPr="0070696F" w:rsidRDefault="0070696F" w:rsidP="00AC1AA5">
            <w:pPr>
              <w:jc w:val="center"/>
              <w:rPr>
                <w:rFonts w:ascii="Century Gothic" w:hAnsi="Century Gothic"/>
                <w:b/>
              </w:rPr>
            </w:pPr>
            <w:r w:rsidRPr="0070696F">
              <w:rPr>
                <w:rFonts w:ascii="Century Gothic" w:hAnsi="Century Gothic"/>
                <w:b/>
              </w:rPr>
              <w:t>Tuesday, February 28, 2017</w:t>
            </w:r>
          </w:p>
        </w:tc>
      </w:tr>
      <w:tr w:rsidR="00AC1AA5" w:rsidTr="00AC1AA5">
        <w:tc>
          <w:tcPr>
            <w:tcW w:w="10790" w:type="dxa"/>
          </w:tcPr>
          <w:p w:rsidR="00AC1AA5" w:rsidRDefault="00AC1AA5" w:rsidP="0070696F">
            <w:pPr>
              <w:rPr>
                <w:rFonts w:ascii="Century Gothic" w:hAnsi="Century Gothic"/>
              </w:rPr>
            </w:pPr>
          </w:p>
          <w:p w:rsidR="0070696F" w:rsidRDefault="0070696F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 In a neutral calcium atom, there are 20 protons, 20 neutrons, and 20 electrons.  If a calcium atom loses 2 electrons, what will be the calcium atom’s charge?   ____________</w:t>
            </w:r>
          </w:p>
          <w:p w:rsidR="0070696F" w:rsidRDefault="0070696F" w:rsidP="0070696F">
            <w:pPr>
              <w:rPr>
                <w:rFonts w:ascii="Century Gothic" w:hAnsi="Century Gothic"/>
              </w:rPr>
            </w:pPr>
          </w:p>
          <w:p w:rsidR="0070696F" w:rsidRDefault="0070696F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 </w:t>
            </w:r>
            <w:r w:rsidR="00535C4D">
              <w:rPr>
                <w:rFonts w:ascii="Century Gothic" w:hAnsi="Century Gothic"/>
              </w:rPr>
              <w:t>Based on information provided in the Periodic table, which statement correctly describes the reactivity of elements?</w:t>
            </w:r>
            <w:r w:rsidR="00416BDE">
              <w:rPr>
                <w:rFonts w:ascii="Century Gothic" w:hAnsi="Century Gothic"/>
              </w:rPr>
              <w:t xml:space="preserve">   </w:t>
            </w:r>
          </w:p>
          <w:p w:rsidR="00535C4D" w:rsidRDefault="00535C4D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A. Silicon is more reactive than aluminum and has properties similar to phosphorus.</w:t>
            </w:r>
          </w:p>
          <w:p w:rsidR="00535C4D" w:rsidRDefault="00535C4D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B.  Calcium is more reactive than arsenic and has properties similar radium.</w:t>
            </w:r>
          </w:p>
          <w:p w:rsidR="00535C4D" w:rsidRDefault="00535C4D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C. Xenon is nonreactive and has properties similar to iodine.</w:t>
            </w:r>
          </w:p>
          <w:p w:rsidR="00535C4D" w:rsidRDefault="00535C4D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D.  Cesium is nonreactive and has properties similar francium.</w:t>
            </w:r>
          </w:p>
          <w:p w:rsidR="00535C4D" w:rsidRDefault="00535C4D" w:rsidP="0070696F">
            <w:pPr>
              <w:rPr>
                <w:rFonts w:ascii="Century Gothic" w:hAnsi="Century Gothic"/>
              </w:rPr>
            </w:pPr>
          </w:p>
          <w:p w:rsidR="00535C4D" w:rsidRDefault="00416BDE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535C4D">
              <w:rPr>
                <w:rFonts w:ascii="Century Gothic" w:hAnsi="Century Gothic"/>
              </w:rPr>
              <w:t>. If a 50-kilogram student is pushed in a rolling chair with a force of 20N, what is the student’s acceleration?</w:t>
            </w:r>
          </w:p>
          <w:p w:rsidR="00535C4D" w:rsidRDefault="00535C4D" w:rsidP="007069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A. 2.5m/s</w:t>
            </w:r>
            <w:r>
              <w:rPr>
                <w:rFonts w:ascii="Century Gothic" w:hAnsi="Century Gothic"/>
                <w:vertAlign w:val="superscript"/>
              </w:rPr>
              <w:t>2</w:t>
            </w:r>
            <w:r>
              <w:rPr>
                <w:rFonts w:ascii="Century Gothic" w:hAnsi="Century Gothic"/>
              </w:rPr>
              <w:t xml:space="preserve">          B. </w:t>
            </w:r>
            <w:r w:rsidR="00416BDE">
              <w:rPr>
                <w:rFonts w:ascii="Century Gothic" w:hAnsi="Century Gothic"/>
              </w:rPr>
              <w:t>1,000 m/s</w:t>
            </w:r>
            <w:r w:rsidR="00416BDE">
              <w:rPr>
                <w:rFonts w:ascii="Century Gothic" w:hAnsi="Century Gothic"/>
                <w:vertAlign w:val="superscript"/>
              </w:rPr>
              <w:t>2</w:t>
            </w:r>
            <w:r w:rsidR="00416BDE">
              <w:rPr>
                <w:rFonts w:ascii="Century Gothic" w:hAnsi="Century Gothic"/>
              </w:rPr>
              <w:t xml:space="preserve">             C. 4.0m/s</w:t>
            </w:r>
            <w:r w:rsidR="00416BDE">
              <w:rPr>
                <w:rFonts w:ascii="Century Gothic" w:hAnsi="Century Gothic"/>
                <w:vertAlign w:val="superscript"/>
              </w:rPr>
              <w:t>2</w:t>
            </w:r>
            <w:r w:rsidR="00416BDE">
              <w:rPr>
                <w:rFonts w:ascii="Century Gothic" w:hAnsi="Century Gothic"/>
              </w:rPr>
              <w:t xml:space="preserve">         D. 0.40m/s</w:t>
            </w:r>
            <w:r w:rsidR="00416BDE">
              <w:rPr>
                <w:rFonts w:ascii="Century Gothic" w:hAnsi="Century Gothic"/>
                <w:vertAlign w:val="superscript"/>
              </w:rPr>
              <w:t>2</w:t>
            </w:r>
          </w:p>
          <w:p w:rsidR="00416BDE" w:rsidRDefault="00416BDE" w:rsidP="0070696F">
            <w:pPr>
              <w:rPr>
                <w:rFonts w:ascii="Century Gothic" w:hAnsi="Century Gothic"/>
              </w:rPr>
            </w:pPr>
          </w:p>
          <w:p w:rsidR="00416BDE" w:rsidRPr="00416BDE" w:rsidRDefault="00416BDE" w:rsidP="0070696F">
            <w:pPr>
              <w:rPr>
                <w:rFonts w:ascii="Century Gothic" w:hAnsi="Century Gothic"/>
              </w:rPr>
            </w:pPr>
          </w:p>
          <w:p w:rsidR="0070696F" w:rsidRDefault="0070696F" w:rsidP="00AC1AA5">
            <w:pPr>
              <w:jc w:val="center"/>
              <w:rPr>
                <w:rFonts w:ascii="Century Gothic" w:hAnsi="Century Gothic"/>
              </w:rPr>
            </w:pPr>
          </w:p>
        </w:tc>
      </w:tr>
      <w:tr w:rsidR="00AC1AA5" w:rsidTr="00AC1AA5">
        <w:tc>
          <w:tcPr>
            <w:tcW w:w="10790" w:type="dxa"/>
          </w:tcPr>
          <w:p w:rsidR="00AC1AA5" w:rsidRDefault="00AC1AA5" w:rsidP="00AC1AA5">
            <w:pPr>
              <w:jc w:val="center"/>
              <w:rPr>
                <w:rFonts w:ascii="Century Gothic" w:hAnsi="Century Gothic"/>
              </w:rPr>
            </w:pPr>
          </w:p>
          <w:p w:rsidR="00416BDE" w:rsidRPr="00416BDE" w:rsidRDefault="00416BDE" w:rsidP="00AC1AA5">
            <w:pPr>
              <w:jc w:val="center"/>
              <w:rPr>
                <w:rFonts w:ascii="Century Gothic" w:hAnsi="Century Gothic"/>
                <w:b/>
              </w:rPr>
            </w:pPr>
            <w:r w:rsidRPr="00416BDE">
              <w:rPr>
                <w:rFonts w:ascii="Century Gothic" w:hAnsi="Century Gothic"/>
                <w:b/>
              </w:rPr>
              <w:t>Wednesday, March 1, 2017</w:t>
            </w:r>
          </w:p>
        </w:tc>
      </w:tr>
      <w:tr w:rsidR="00AC1AA5" w:rsidTr="00AC1AA5">
        <w:tc>
          <w:tcPr>
            <w:tcW w:w="10790" w:type="dxa"/>
          </w:tcPr>
          <w:p w:rsidR="00AC1AA5" w:rsidRDefault="00AC1AA5" w:rsidP="00416BDE">
            <w:pPr>
              <w:rPr>
                <w:rFonts w:ascii="Century Gothic" w:hAnsi="Century Gothic"/>
              </w:rPr>
            </w:pPr>
          </w:p>
          <w:p w:rsidR="00416BDE" w:rsidRDefault="00416BDE" w:rsidP="00416B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 Which Model would represent Newton’s law of action-reaction?</w:t>
            </w:r>
          </w:p>
          <w:p w:rsidR="00416BDE" w:rsidRDefault="00416BDE" w:rsidP="00416B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A.  Toy car rolling down a ramp</w:t>
            </w:r>
          </w:p>
          <w:p w:rsidR="00416BDE" w:rsidRDefault="00416BDE" w:rsidP="00416B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B.  Toy rocket being launched</w:t>
            </w:r>
          </w:p>
          <w:p w:rsidR="00416BDE" w:rsidRDefault="00416BDE" w:rsidP="00416B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C.  Toy boat floating in the water</w:t>
            </w:r>
          </w:p>
          <w:p w:rsidR="00416BDE" w:rsidRDefault="00416BDE" w:rsidP="00416B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D.  Toy tractor being pushed over a hill.</w:t>
            </w:r>
          </w:p>
          <w:p w:rsidR="00416BDE" w:rsidRDefault="00416BDE" w:rsidP="00416BDE">
            <w:pPr>
              <w:rPr>
                <w:rFonts w:ascii="Century Gothic" w:hAnsi="Century Gothic"/>
              </w:rPr>
            </w:pPr>
          </w:p>
          <w:p w:rsidR="00416BDE" w:rsidRDefault="00416BDE" w:rsidP="00416B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9.  </w:t>
            </w:r>
            <w:r w:rsidR="00860F54">
              <w:rPr>
                <w:rFonts w:ascii="Century Gothic" w:hAnsi="Century Gothic"/>
              </w:rPr>
              <w:t>Which component of a star determines its life cycle?</w:t>
            </w:r>
          </w:p>
          <w:p w:rsidR="00860F54" w:rsidRDefault="00860F54" w:rsidP="00416B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A. color       B. Mass       C. Temperature     D. Luminosity</w:t>
            </w:r>
          </w:p>
          <w:p w:rsidR="00416BDE" w:rsidRDefault="00416BDE" w:rsidP="00AC1AA5">
            <w:pPr>
              <w:jc w:val="center"/>
              <w:rPr>
                <w:rFonts w:ascii="Century Gothic" w:hAnsi="Century Gothic"/>
              </w:rPr>
            </w:pPr>
          </w:p>
        </w:tc>
      </w:tr>
      <w:tr w:rsidR="00AC1AA5" w:rsidTr="00AC1AA5">
        <w:tc>
          <w:tcPr>
            <w:tcW w:w="10790" w:type="dxa"/>
          </w:tcPr>
          <w:p w:rsidR="00860F54" w:rsidRDefault="00860F54" w:rsidP="00AC1AA5">
            <w:pPr>
              <w:jc w:val="center"/>
              <w:rPr>
                <w:rFonts w:ascii="Century Gothic" w:hAnsi="Century Gothic"/>
              </w:rPr>
            </w:pPr>
          </w:p>
          <w:p w:rsidR="00AC1AA5" w:rsidRPr="00860F54" w:rsidRDefault="00860F54" w:rsidP="00AC1AA5">
            <w:pPr>
              <w:jc w:val="center"/>
              <w:rPr>
                <w:rFonts w:ascii="Century Gothic" w:hAnsi="Century Gothic"/>
                <w:b/>
              </w:rPr>
            </w:pPr>
            <w:r w:rsidRPr="00860F54">
              <w:rPr>
                <w:rFonts w:ascii="Century Gothic" w:hAnsi="Century Gothic"/>
                <w:b/>
              </w:rPr>
              <w:t>Thursday, March 2, 2017</w:t>
            </w:r>
          </w:p>
        </w:tc>
      </w:tr>
      <w:tr w:rsidR="00AC1AA5" w:rsidTr="00AC1AA5">
        <w:tc>
          <w:tcPr>
            <w:tcW w:w="10790" w:type="dxa"/>
          </w:tcPr>
          <w:p w:rsidR="00AC1AA5" w:rsidRDefault="00AC1AA5" w:rsidP="00860F54">
            <w:pPr>
              <w:rPr>
                <w:rFonts w:ascii="Century Gothic" w:hAnsi="Century Gothic"/>
              </w:rPr>
            </w:pPr>
          </w:p>
          <w:p w:rsidR="00860F54" w:rsidRDefault="00860F54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  A group of students cut pieces of foam shaped like continents and float them in a container of water.  The students use a straw to create currents in the water and observe as the continents move apart from one another.  What theory have the students modeled? ______________________________________</w:t>
            </w:r>
          </w:p>
          <w:p w:rsidR="00860F54" w:rsidRDefault="00860F54" w:rsidP="00860F54">
            <w:pPr>
              <w:rPr>
                <w:rFonts w:ascii="Century Gothic" w:hAnsi="Century Gothic"/>
              </w:rPr>
            </w:pPr>
          </w:p>
          <w:p w:rsidR="00860F54" w:rsidRDefault="00860F54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11. </w:t>
            </w:r>
            <w:r w:rsidR="009278A7">
              <w:rPr>
                <w:rFonts w:ascii="Century Gothic" w:hAnsi="Century Gothic"/>
              </w:rPr>
              <w:t>Seafloor spreading causes the continents of South America and Africa to move farther apart each year.  What type of plate boundary causes crustal features? _______________________________</w:t>
            </w:r>
          </w:p>
          <w:p w:rsidR="009278A7" w:rsidRDefault="009278A7" w:rsidP="00860F54">
            <w:pPr>
              <w:rPr>
                <w:rFonts w:ascii="Century Gothic" w:hAnsi="Century Gothic"/>
              </w:rPr>
            </w:pPr>
          </w:p>
          <w:p w:rsidR="009278A7" w:rsidRDefault="009278A7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  Science students observe the interaction of crickets and ants outside the school.  Ants surround, cover, and eat crickets.  What relationship exists between ants and crickets? ________________________</w:t>
            </w:r>
          </w:p>
          <w:p w:rsidR="009278A7" w:rsidRDefault="009278A7" w:rsidP="00860F54">
            <w:pPr>
              <w:rPr>
                <w:rFonts w:ascii="Century Gothic" w:hAnsi="Century Gothic"/>
              </w:rPr>
            </w:pPr>
          </w:p>
          <w:p w:rsidR="009278A7" w:rsidRDefault="009278A7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  Hawks are predators to small organisms such as snakes, rabbits, and mice.  What is a possible result of adding a hawk to this ecosystem?</w:t>
            </w:r>
          </w:p>
          <w:p w:rsidR="009278A7" w:rsidRDefault="009278A7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A.  The rabbit population will increase</w:t>
            </w:r>
          </w:p>
          <w:p w:rsidR="009278A7" w:rsidRDefault="009278A7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B.  The grass population will increase.</w:t>
            </w:r>
          </w:p>
          <w:p w:rsidR="009278A7" w:rsidRDefault="009278A7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C.  The cougar population will increase.</w:t>
            </w:r>
          </w:p>
          <w:p w:rsidR="009278A7" w:rsidRDefault="009278A7" w:rsidP="00860F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D.  </w:t>
            </w:r>
            <w:r w:rsidR="009570DF">
              <w:rPr>
                <w:rFonts w:ascii="Century Gothic" w:hAnsi="Century Gothic"/>
              </w:rPr>
              <w:t>The snake population will increase.</w:t>
            </w:r>
          </w:p>
          <w:p w:rsidR="009570DF" w:rsidRDefault="009570DF" w:rsidP="00860F54">
            <w:pPr>
              <w:rPr>
                <w:rFonts w:ascii="Century Gothic" w:hAnsi="Century Gothic"/>
              </w:rPr>
            </w:pPr>
          </w:p>
          <w:p w:rsidR="009570DF" w:rsidRDefault="009570DF" w:rsidP="00860F54">
            <w:pPr>
              <w:rPr>
                <w:rFonts w:ascii="Century Gothic" w:hAnsi="Century Gothic"/>
              </w:rPr>
            </w:pPr>
          </w:p>
        </w:tc>
      </w:tr>
      <w:tr w:rsidR="00AC1AA5" w:rsidTr="00AC1AA5">
        <w:tc>
          <w:tcPr>
            <w:tcW w:w="10790" w:type="dxa"/>
          </w:tcPr>
          <w:p w:rsidR="009570DF" w:rsidRDefault="009570DF" w:rsidP="009570DF">
            <w:pPr>
              <w:tabs>
                <w:tab w:val="left" w:pos="4110"/>
                <w:tab w:val="center" w:pos="5287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ab/>
            </w:r>
          </w:p>
          <w:p w:rsidR="00AC1AA5" w:rsidRPr="009570DF" w:rsidRDefault="009570DF" w:rsidP="009570DF">
            <w:pPr>
              <w:tabs>
                <w:tab w:val="left" w:pos="4110"/>
                <w:tab w:val="center" w:pos="5287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ab/>
            </w:r>
            <w:r w:rsidRPr="009570DF">
              <w:rPr>
                <w:rFonts w:ascii="Century Gothic" w:hAnsi="Century Gothic"/>
                <w:b/>
              </w:rPr>
              <w:t>Friday, March 3, 2017</w:t>
            </w:r>
          </w:p>
        </w:tc>
      </w:tr>
      <w:tr w:rsidR="00AC1AA5" w:rsidTr="00AC1AA5">
        <w:tc>
          <w:tcPr>
            <w:tcW w:w="10790" w:type="dxa"/>
          </w:tcPr>
          <w:p w:rsidR="00AC1AA5" w:rsidRDefault="00CA6BFC" w:rsidP="009570DF">
            <w:pPr>
              <w:rPr>
                <w:rFonts w:ascii="Century Gothic" w:hAnsi="Century Gothic"/>
              </w:rPr>
            </w:pPr>
            <w:r w:rsidRPr="009570D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533400" y="49339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32075" cy="279082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116" cy="279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0DF" w:rsidRPr="009570DF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2857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0DF" w:rsidRDefault="009570DF" w:rsidP="009570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  Which car is moving the fastest?  __________</w:t>
            </w:r>
          </w:p>
          <w:p w:rsidR="009570DF" w:rsidRDefault="009570DF" w:rsidP="009570DF">
            <w:pPr>
              <w:rPr>
                <w:rFonts w:ascii="Century Gothic" w:hAnsi="Century Gothic"/>
              </w:rPr>
            </w:pPr>
          </w:p>
          <w:p w:rsidR="009570DF" w:rsidRDefault="009570DF" w:rsidP="009570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16.  What is the speed of the car “C” at 60 km? </w:t>
            </w:r>
            <w:r w:rsidR="00CA6BFC">
              <w:rPr>
                <w:rFonts w:ascii="Century Gothic" w:hAnsi="Century Gothic"/>
              </w:rPr>
              <w:t xml:space="preserve">        </w:t>
            </w:r>
            <w:r>
              <w:rPr>
                <w:rFonts w:ascii="Century Gothic" w:hAnsi="Century Gothic"/>
              </w:rPr>
              <w:t>___________</w:t>
            </w:r>
          </w:p>
          <w:p w:rsidR="009570DF" w:rsidRDefault="009570DF" w:rsidP="009570DF">
            <w:pPr>
              <w:rPr>
                <w:rFonts w:ascii="Century Gothic" w:hAnsi="Century Gothic"/>
              </w:rPr>
            </w:pPr>
          </w:p>
          <w:p w:rsidR="009570DF" w:rsidRDefault="009570DF" w:rsidP="009570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  Which car traveled an average speed of 20 km/hr? ________</w:t>
            </w:r>
          </w:p>
          <w:p w:rsidR="009570DF" w:rsidRDefault="009570DF" w:rsidP="009570DF">
            <w:pPr>
              <w:rPr>
                <w:rFonts w:ascii="Century Gothic" w:hAnsi="Century Gothic"/>
              </w:rPr>
            </w:pPr>
          </w:p>
          <w:p w:rsidR="009570DF" w:rsidRDefault="009570DF" w:rsidP="009570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18.  </w:t>
            </w:r>
            <w:r w:rsidR="00CA6BFC">
              <w:rPr>
                <w:rFonts w:ascii="Century Gothic" w:hAnsi="Century Gothic"/>
              </w:rPr>
              <w:t>What is the average speed of Car “D”? ____________</w:t>
            </w:r>
          </w:p>
          <w:p w:rsidR="00CA6BFC" w:rsidRDefault="00CA6BFC" w:rsidP="009570DF">
            <w:pPr>
              <w:rPr>
                <w:rFonts w:ascii="Century Gothic" w:hAnsi="Century Gothic"/>
              </w:rPr>
            </w:pPr>
          </w:p>
          <w:p w:rsidR="00CA6BFC" w:rsidRDefault="00CA6BFC" w:rsidP="009570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  Which car traveled the shortest distance in 4 hours? ________</w:t>
            </w:r>
          </w:p>
          <w:p w:rsidR="00CA6BFC" w:rsidRDefault="00CA6BFC" w:rsidP="009570DF">
            <w:pPr>
              <w:rPr>
                <w:rFonts w:ascii="Century Gothic" w:hAnsi="Century Gothic"/>
              </w:rPr>
            </w:pPr>
          </w:p>
          <w:p w:rsidR="00CA6BFC" w:rsidRDefault="00CA6BFC" w:rsidP="009570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  What is the formula for speed? ____________________</w:t>
            </w:r>
          </w:p>
        </w:tc>
      </w:tr>
    </w:tbl>
    <w:p w:rsidR="00AC1AA5" w:rsidRPr="00AC1AA5" w:rsidRDefault="00AC1AA5" w:rsidP="00AC1AA5">
      <w:pPr>
        <w:jc w:val="center"/>
        <w:rPr>
          <w:rFonts w:ascii="Century Gothic" w:hAnsi="Century Gothic"/>
        </w:rPr>
      </w:pPr>
    </w:p>
    <w:sectPr w:rsidR="00AC1AA5" w:rsidRPr="00AC1AA5" w:rsidSect="00AC1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A5"/>
    <w:rsid w:val="00414276"/>
    <w:rsid w:val="00416BDE"/>
    <w:rsid w:val="00535C4D"/>
    <w:rsid w:val="00633D82"/>
    <w:rsid w:val="0070696F"/>
    <w:rsid w:val="00860F54"/>
    <w:rsid w:val="009278A7"/>
    <w:rsid w:val="009570DF"/>
    <w:rsid w:val="00AC1AA5"/>
    <w:rsid w:val="00CA6BFC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119DE-6E3B-4F79-A883-1E1E0F08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wiltz</dc:creator>
  <cp:keywords/>
  <dc:description/>
  <cp:lastModifiedBy>Jawan wiltz</cp:lastModifiedBy>
  <cp:revision>3</cp:revision>
  <cp:lastPrinted>2017-02-26T17:05:00Z</cp:lastPrinted>
  <dcterms:created xsi:type="dcterms:W3CDTF">2017-02-26T15:39:00Z</dcterms:created>
  <dcterms:modified xsi:type="dcterms:W3CDTF">2017-02-26T17:07:00Z</dcterms:modified>
</cp:coreProperties>
</file>